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F3DC" w14:textId="248539FF" w:rsidR="00FD483A" w:rsidRPr="005436DE" w:rsidRDefault="00843807" w:rsidP="005436DE">
      <w:pPr>
        <w:tabs>
          <w:tab w:val="right" w:pos="9638"/>
        </w:tabs>
        <w:spacing w:line="240" w:lineRule="auto"/>
        <w:rPr>
          <w:rFonts w:ascii="Verdana" w:hAnsi="Verdana" w:cs="Times New Roman"/>
          <w:b/>
          <w:sz w:val="24"/>
          <w:szCs w:val="24"/>
        </w:rPr>
      </w:pPr>
      <w:r w:rsidRPr="002E2778">
        <w:rPr>
          <w:rFonts w:ascii="Verdana" w:hAnsi="Verdana" w:cs="Times New Roman"/>
          <w:b/>
          <w:color w:val="548DD4" w:themeColor="text2" w:themeTint="99"/>
          <w:sz w:val="28"/>
          <w:szCs w:val="28"/>
        </w:rPr>
        <w:t>Nø</w:t>
      </w:r>
      <w:r w:rsidR="004C183D">
        <w:rPr>
          <w:rFonts w:ascii="Verdana" w:hAnsi="Verdana" w:cs="Times New Roman"/>
          <w:b/>
          <w:color w:val="548DD4" w:themeColor="text2" w:themeTint="99"/>
          <w:sz w:val="28"/>
          <w:szCs w:val="28"/>
        </w:rPr>
        <w:t>deb</w:t>
      </w:r>
      <w:r w:rsidRPr="002E2778">
        <w:rPr>
          <w:rFonts w:ascii="Verdana" w:hAnsi="Verdana" w:cs="Times New Roman"/>
          <w:b/>
          <w:color w:val="548DD4" w:themeColor="text2" w:themeTint="99"/>
          <w:sz w:val="28"/>
          <w:szCs w:val="28"/>
        </w:rPr>
        <w:t>o Vandværk</w:t>
      </w:r>
      <w:r w:rsidR="004101C1" w:rsidRPr="002E2778">
        <w:rPr>
          <w:rFonts w:ascii="Verdana" w:hAnsi="Verdana" w:cs="Times New Roman"/>
          <w:b/>
          <w:color w:val="548DD4" w:themeColor="text2" w:themeTint="99"/>
          <w:sz w:val="28"/>
          <w:szCs w:val="28"/>
        </w:rPr>
        <w:t xml:space="preserve">                                     </w:t>
      </w:r>
      <w:r w:rsidR="005436DE">
        <w:rPr>
          <w:rFonts w:ascii="Verdana" w:hAnsi="Verdana" w:cs="Times New Roman"/>
          <w:b/>
          <w:sz w:val="28"/>
          <w:szCs w:val="28"/>
        </w:rPr>
        <w:tab/>
      </w:r>
      <w:r w:rsidR="007820E7">
        <w:rPr>
          <w:rFonts w:ascii="Verdana" w:hAnsi="Verdana" w:cs="Times New Roman"/>
          <w:bCs/>
          <w:sz w:val="20"/>
          <w:szCs w:val="20"/>
        </w:rPr>
        <w:t>9-Jan-2022</w:t>
      </w:r>
    </w:p>
    <w:p w14:paraId="1EBE7454" w14:textId="0C847170" w:rsidR="00ED61C8" w:rsidRDefault="00ED61C8" w:rsidP="005436DE">
      <w:pPr>
        <w:spacing w:line="240" w:lineRule="auto"/>
        <w:rPr>
          <w:rFonts w:ascii="Verdana" w:hAnsi="Verdana" w:cs="Times New Roman"/>
          <w:bCs/>
          <w:sz w:val="20"/>
          <w:szCs w:val="20"/>
        </w:rPr>
      </w:pPr>
    </w:p>
    <w:p w14:paraId="1FFB8C77" w14:textId="2089E10B" w:rsidR="004C183D" w:rsidRPr="003E6AC8" w:rsidRDefault="004C183D" w:rsidP="005436DE">
      <w:pPr>
        <w:spacing w:line="240" w:lineRule="auto"/>
        <w:rPr>
          <w:rFonts w:ascii="Verdana" w:hAnsi="Verdana" w:cs="Times New Roman"/>
          <w:b/>
          <w:sz w:val="20"/>
          <w:szCs w:val="20"/>
        </w:rPr>
      </w:pPr>
      <w:r w:rsidRPr="003E6AC8">
        <w:rPr>
          <w:rFonts w:ascii="Verdana" w:hAnsi="Verdana" w:cs="Times New Roman"/>
          <w:b/>
          <w:sz w:val="20"/>
          <w:szCs w:val="20"/>
        </w:rPr>
        <w:t>Bestyrelsens beretning</w:t>
      </w:r>
    </w:p>
    <w:p w14:paraId="4A9E37E8" w14:textId="195B4C89" w:rsidR="004C183D" w:rsidRDefault="004C183D" w:rsidP="005436DE">
      <w:pPr>
        <w:rPr>
          <w:rFonts w:ascii="Verdana" w:hAnsi="Verdana" w:cs="Times New Roman"/>
          <w:bCs/>
          <w:sz w:val="20"/>
          <w:szCs w:val="20"/>
        </w:rPr>
      </w:pPr>
      <w:r>
        <w:rPr>
          <w:rFonts w:ascii="Verdana" w:hAnsi="Verdana" w:cs="Times New Roman"/>
          <w:bCs/>
          <w:sz w:val="20"/>
          <w:szCs w:val="20"/>
        </w:rPr>
        <w:t>Gennem hele året har vandkvaliteten været god og stabil</w:t>
      </w:r>
      <w:r w:rsidR="00587059">
        <w:rPr>
          <w:rFonts w:ascii="Verdana" w:hAnsi="Verdana" w:cs="Times New Roman"/>
          <w:bCs/>
          <w:sz w:val="20"/>
          <w:szCs w:val="20"/>
        </w:rPr>
        <w:t>, der har ikke været overskridelser af vejledende vandkvalitetskrav</w:t>
      </w:r>
      <w:r w:rsidR="00081B76">
        <w:rPr>
          <w:rFonts w:ascii="Verdana" w:hAnsi="Verdana" w:cs="Times New Roman"/>
          <w:bCs/>
          <w:sz w:val="20"/>
          <w:szCs w:val="20"/>
        </w:rPr>
        <w:t>.</w:t>
      </w:r>
      <w:r w:rsidR="00DC2190">
        <w:rPr>
          <w:rFonts w:ascii="Verdana" w:hAnsi="Verdana" w:cs="Times New Roman"/>
          <w:bCs/>
          <w:sz w:val="20"/>
          <w:szCs w:val="20"/>
        </w:rPr>
        <w:t xml:space="preserve"> </w:t>
      </w:r>
      <w:r>
        <w:rPr>
          <w:rFonts w:ascii="Verdana" w:hAnsi="Verdana" w:cs="Times New Roman"/>
          <w:bCs/>
          <w:sz w:val="20"/>
          <w:szCs w:val="20"/>
        </w:rPr>
        <w:t xml:space="preserve">Driften af selve vandværket har været særdeles god, vi har </w:t>
      </w:r>
      <w:r w:rsidR="00DD292F">
        <w:rPr>
          <w:rFonts w:ascii="Verdana" w:hAnsi="Verdana" w:cs="Times New Roman"/>
          <w:bCs/>
          <w:sz w:val="20"/>
          <w:szCs w:val="20"/>
        </w:rPr>
        <w:t>samlet indvundet omkring 9</w:t>
      </w:r>
      <w:r w:rsidR="007820E7">
        <w:rPr>
          <w:rFonts w:ascii="Verdana" w:hAnsi="Verdana" w:cs="Times New Roman"/>
          <w:bCs/>
          <w:sz w:val="20"/>
          <w:szCs w:val="20"/>
        </w:rPr>
        <w:t>3</w:t>
      </w:r>
      <w:r w:rsidR="00DD292F">
        <w:rPr>
          <w:rFonts w:ascii="Verdana" w:hAnsi="Verdana" w:cs="Times New Roman"/>
          <w:bCs/>
          <w:sz w:val="20"/>
          <w:szCs w:val="20"/>
        </w:rPr>
        <w:t>000</w:t>
      </w:r>
      <w:r>
        <w:rPr>
          <w:rFonts w:ascii="Verdana" w:hAnsi="Verdana" w:cs="Times New Roman"/>
          <w:bCs/>
          <w:sz w:val="20"/>
          <w:szCs w:val="20"/>
        </w:rPr>
        <w:t xml:space="preserve"> m3 vand </w:t>
      </w:r>
      <w:r w:rsidR="00DD292F">
        <w:rPr>
          <w:rFonts w:ascii="Verdana" w:hAnsi="Verdana" w:cs="Times New Roman"/>
          <w:bCs/>
          <w:sz w:val="20"/>
          <w:szCs w:val="20"/>
        </w:rPr>
        <w:t>fra vores 4 vandboringer</w:t>
      </w:r>
      <w:r>
        <w:rPr>
          <w:rFonts w:ascii="Verdana" w:hAnsi="Verdana" w:cs="Times New Roman"/>
          <w:bCs/>
          <w:sz w:val="20"/>
          <w:szCs w:val="20"/>
        </w:rPr>
        <w:t>. Af den udpumpede vandmængde er</w:t>
      </w:r>
      <w:r w:rsidR="004525E8">
        <w:rPr>
          <w:rFonts w:ascii="Verdana" w:hAnsi="Verdana" w:cs="Times New Roman"/>
          <w:bCs/>
          <w:sz w:val="20"/>
          <w:szCs w:val="20"/>
        </w:rPr>
        <w:t xml:space="preserve"> ca. 88000 </w:t>
      </w:r>
      <w:r>
        <w:rPr>
          <w:rFonts w:ascii="Verdana" w:hAnsi="Verdana" w:cs="Times New Roman"/>
          <w:bCs/>
          <w:sz w:val="20"/>
          <w:szCs w:val="20"/>
        </w:rPr>
        <w:t xml:space="preserve">m3 afregnet med forbrugerne. Differencen skyldes vand til skylning af filtre på selve vandværket, </w:t>
      </w:r>
      <w:r w:rsidR="006D49B1">
        <w:rPr>
          <w:rFonts w:ascii="Verdana" w:hAnsi="Verdana" w:cs="Times New Roman"/>
          <w:bCs/>
          <w:sz w:val="20"/>
          <w:szCs w:val="20"/>
        </w:rPr>
        <w:t>utætheder samt vand</w:t>
      </w:r>
      <w:r>
        <w:rPr>
          <w:rFonts w:ascii="Verdana" w:hAnsi="Verdana" w:cs="Times New Roman"/>
          <w:bCs/>
          <w:sz w:val="20"/>
          <w:szCs w:val="20"/>
        </w:rPr>
        <w:t xml:space="preserve"> til skylning af nye vandledninger </w:t>
      </w:r>
      <w:r w:rsidR="006D49B1">
        <w:rPr>
          <w:rFonts w:ascii="Verdana" w:hAnsi="Verdana" w:cs="Times New Roman"/>
          <w:bCs/>
          <w:sz w:val="20"/>
          <w:szCs w:val="20"/>
        </w:rPr>
        <w:t>på Baunevænget</w:t>
      </w:r>
      <w:r>
        <w:rPr>
          <w:rFonts w:ascii="Verdana" w:hAnsi="Verdana" w:cs="Times New Roman"/>
          <w:bCs/>
          <w:sz w:val="20"/>
          <w:szCs w:val="20"/>
        </w:rPr>
        <w:t>.</w:t>
      </w:r>
      <w:r w:rsidR="00DD292F">
        <w:rPr>
          <w:rFonts w:ascii="Verdana" w:hAnsi="Verdana" w:cs="Times New Roman"/>
          <w:bCs/>
          <w:sz w:val="20"/>
          <w:szCs w:val="20"/>
        </w:rPr>
        <w:t xml:space="preserve"> </w:t>
      </w:r>
      <w:r w:rsidR="004952B9">
        <w:rPr>
          <w:rFonts w:ascii="Verdana" w:hAnsi="Verdana" w:cs="Times New Roman"/>
          <w:bCs/>
          <w:sz w:val="20"/>
          <w:szCs w:val="20"/>
        </w:rPr>
        <w:t xml:space="preserve">Det estimerede vandtab forårsaget af utætheder var for 2020 på omkring </w:t>
      </w:r>
      <w:r w:rsidR="004525E8">
        <w:rPr>
          <w:rFonts w:ascii="Verdana" w:hAnsi="Verdana" w:cs="Times New Roman"/>
          <w:bCs/>
          <w:sz w:val="20"/>
          <w:szCs w:val="20"/>
        </w:rPr>
        <w:t>5</w:t>
      </w:r>
      <w:r w:rsidR="004952B9">
        <w:rPr>
          <w:rFonts w:ascii="Verdana" w:hAnsi="Verdana" w:cs="Times New Roman"/>
          <w:bCs/>
          <w:sz w:val="20"/>
          <w:szCs w:val="20"/>
        </w:rPr>
        <w:t xml:space="preserve">%, hvilket er </w:t>
      </w:r>
      <w:r w:rsidR="009E5488">
        <w:rPr>
          <w:rFonts w:ascii="Verdana" w:hAnsi="Verdana" w:cs="Times New Roman"/>
          <w:bCs/>
          <w:sz w:val="20"/>
          <w:szCs w:val="20"/>
        </w:rPr>
        <w:t>acceptabelt</w:t>
      </w:r>
      <w:r w:rsidR="004952B9">
        <w:rPr>
          <w:rFonts w:ascii="Verdana" w:hAnsi="Verdana" w:cs="Times New Roman"/>
          <w:bCs/>
          <w:sz w:val="20"/>
          <w:szCs w:val="20"/>
        </w:rPr>
        <w:t>.</w:t>
      </w:r>
    </w:p>
    <w:p w14:paraId="42250104" w14:textId="691BC7C8" w:rsidR="0048514C" w:rsidRDefault="0048514C" w:rsidP="005436DE">
      <w:pPr>
        <w:rPr>
          <w:rFonts w:ascii="Verdana" w:hAnsi="Verdana" w:cs="Times New Roman"/>
          <w:bCs/>
          <w:sz w:val="20"/>
          <w:szCs w:val="20"/>
        </w:rPr>
      </w:pPr>
      <w:r>
        <w:rPr>
          <w:rFonts w:ascii="Verdana" w:hAnsi="Verdana" w:cs="Times New Roman"/>
          <w:bCs/>
          <w:sz w:val="20"/>
          <w:szCs w:val="20"/>
        </w:rPr>
        <w:t>Der har gennem året fra andre dele af landet være mange eksempler på at drikkevandskvaliteten er faldende, mange vandværker har oplevet problemer med forureninger, både forårsaget af sprøjtemidler men også andre midler som PFOS/PFAS</w:t>
      </w:r>
      <w:r w:rsidR="00054716">
        <w:rPr>
          <w:rFonts w:ascii="Verdana" w:hAnsi="Verdana" w:cs="Times New Roman"/>
          <w:bCs/>
          <w:sz w:val="20"/>
          <w:szCs w:val="20"/>
        </w:rPr>
        <w:t xml:space="preserve"> er blevet fundet i grundvandet</w:t>
      </w:r>
      <w:r>
        <w:rPr>
          <w:rFonts w:ascii="Verdana" w:hAnsi="Verdana" w:cs="Times New Roman"/>
          <w:bCs/>
          <w:sz w:val="20"/>
          <w:szCs w:val="20"/>
        </w:rPr>
        <w:t>. Nødebo vandværk er i den hel</w:t>
      </w:r>
      <w:r w:rsidR="00054716">
        <w:rPr>
          <w:rFonts w:ascii="Verdana" w:hAnsi="Verdana" w:cs="Times New Roman"/>
          <w:bCs/>
          <w:sz w:val="20"/>
          <w:szCs w:val="20"/>
        </w:rPr>
        <w:t>dige situation at 3 ud af 4 boringer er placeret midt i Gribskov, hvor vi må antage at forbruget af sprøjtemidler har været minimalt. Så vi håber også at vi mange år frem i tiden vil være i stand til at levere drikkevand af høj kvalitet til byens beboere.</w:t>
      </w:r>
    </w:p>
    <w:p w14:paraId="0397AF1A" w14:textId="439C76DF" w:rsidR="00792575" w:rsidRDefault="004C183D" w:rsidP="005436DE">
      <w:pPr>
        <w:rPr>
          <w:rFonts w:ascii="Verdana" w:hAnsi="Verdana" w:cs="Times New Roman"/>
          <w:bCs/>
          <w:sz w:val="20"/>
          <w:szCs w:val="20"/>
        </w:rPr>
      </w:pPr>
      <w:r>
        <w:rPr>
          <w:rFonts w:ascii="Verdana" w:hAnsi="Verdana" w:cs="Times New Roman"/>
          <w:bCs/>
          <w:sz w:val="20"/>
          <w:szCs w:val="20"/>
        </w:rPr>
        <w:t xml:space="preserve">Nødebo Vandværk </w:t>
      </w:r>
      <w:r w:rsidR="00792575">
        <w:rPr>
          <w:rFonts w:ascii="Verdana" w:hAnsi="Verdana" w:cs="Times New Roman"/>
          <w:bCs/>
          <w:sz w:val="20"/>
          <w:szCs w:val="20"/>
        </w:rPr>
        <w:t xml:space="preserve">har i det forløbne år </w:t>
      </w:r>
      <w:r>
        <w:rPr>
          <w:rFonts w:ascii="Verdana" w:hAnsi="Verdana" w:cs="Times New Roman"/>
          <w:bCs/>
          <w:sz w:val="20"/>
          <w:szCs w:val="20"/>
        </w:rPr>
        <w:t xml:space="preserve">renoveret </w:t>
      </w:r>
      <w:r w:rsidR="00DD292F">
        <w:rPr>
          <w:rFonts w:ascii="Verdana" w:hAnsi="Verdana" w:cs="Times New Roman"/>
          <w:bCs/>
          <w:sz w:val="20"/>
          <w:szCs w:val="20"/>
        </w:rPr>
        <w:t xml:space="preserve">den </w:t>
      </w:r>
      <w:r w:rsidR="007820E7">
        <w:rPr>
          <w:rFonts w:ascii="Verdana" w:hAnsi="Verdana" w:cs="Times New Roman"/>
          <w:bCs/>
          <w:sz w:val="20"/>
          <w:szCs w:val="20"/>
        </w:rPr>
        <w:t xml:space="preserve">sidste del af </w:t>
      </w:r>
      <w:r w:rsidR="00DD292F">
        <w:rPr>
          <w:rFonts w:ascii="Verdana" w:hAnsi="Verdana" w:cs="Times New Roman"/>
          <w:bCs/>
          <w:sz w:val="20"/>
          <w:szCs w:val="20"/>
        </w:rPr>
        <w:t>Baunevænget</w:t>
      </w:r>
      <w:r w:rsidR="00792575">
        <w:rPr>
          <w:rFonts w:ascii="Verdana" w:hAnsi="Verdana" w:cs="Times New Roman"/>
          <w:bCs/>
          <w:sz w:val="20"/>
          <w:szCs w:val="20"/>
        </w:rPr>
        <w:t>. Forløbet af renoveringen blev desværre ikke som forventet, projektet viste sig at være mere kompliceret end først antaget. Specielt to ting komplicerede projektet, vandledninger lå langt dybere end hvad vi havde forventet, hvilket forårsager langt mere gravearbejde, derudover v</w:t>
      </w:r>
      <w:r w:rsidR="00D27516">
        <w:rPr>
          <w:rFonts w:ascii="Verdana" w:hAnsi="Verdana" w:cs="Times New Roman"/>
          <w:bCs/>
          <w:sz w:val="20"/>
          <w:szCs w:val="20"/>
        </w:rPr>
        <w:t>ar</w:t>
      </w:r>
      <w:r w:rsidR="00792575">
        <w:rPr>
          <w:rFonts w:ascii="Verdana" w:hAnsi="Verdana" w:cs="Times New Roman"/>
          <w:bCs/>
          <w:sz w:val="20"/>
          <w:szCs w:val="20"/>
        </w:rPr>
        <w:t xml:space="preserve"> vores kort</w:t>
      </w:r>
      <w:r w:rsidR="00D27516">
        <w:rPr>
          <w:rFonts w:ascii="Verdana" w:hAnsi="Verdana" w:cs="Times New Roman"/>
          <w:bCs/>
          <w:sz w:val="20"/>
          <w:szCs w:val="20"/>
        </w:rPr>
        <w:t xml:space="preserve"> over vandledninger</w:t>
      </w:r>
      <w:r w:rsidR="00792575">
        <w:rPr>
          <w:rFonts w:ascii="Verdana" w:hAnsi="Verdana" w:cs="Times New Roman"/>
          <w:bCs/>
          <w:sz w:val="20"/>
          <w:szCs w:val="20"/>
        </w:rPr>
        <w:t xml:space="preserve"> upræcise i nogle tilfælde. Samlet set forlængede det</w:t>
      </w:r>
      <w:r w:rsidR="00D27516">
        <w:rPr>
          <w:rFonts w:ascii="Verdana" w:hAnsi="Verdana" w:cs="Times New Roman"/>
          <w:bCs/>
          <w:sz w:val="20"/>
          <w:szCs w:val="20"/>
        </w:rPr>
        <w:t xml:space="preserve"> ekstra gravearbejde</w:t>
      </w:r>
      <w:r w:rsidR="00792575">
        <w:rPr>
          <w:rFonts w:ascii="Verdana" w:hAnsi="Verdana" w:cs="Times New Roman"/>
          <w:bCs/>
          <w:sz w:val="20"/>
          <w:szCs w:val="20"/>
        </w:rPr>
        <w:t xml:space="preserve"> projektet og førte </w:t>
      </w:r>
      <w:r w:rsidR="00D27516">
        <w:rPr>
          <w:rFonts w:ascii="Verdana" w:hAnsi="Verdana" w:cs="Times New Roman"/>
          <w:bCs/>
          <w:sz w:val="20"/>
          <w:szCs w:val="20"/>
        </w:rPr>
        <w:t xml:space="preserve">desværre </w:t>
      </w:r>
      <w:r w:rsidR="00792575">
        <w:rPr>
          <w:rFonts w:ascii="Verdana" w:hAnsi="Verdana" w:cs="Times New Roman"/>
          <w:bCs/>
          <w:sz w:val="20"/>
          <w:szCs w:val="20"/>
        </w:rPr>
        <w:t xml:space="preserve">til flere afbrydelser af vand end hvad vi </w:t>
      </w:r>
      <w:r w:rsidR="00D27516">
        <w:rPr>
          <w:rFonts w:ascii="Verdana" w:hAnsi="Verdana" w:cs="Times New Roman"/>
          <w:bCs/>
          <w:sz w:val="20"/>
          <w:szCs w:val="20"/>
        </w:rPr>
        <w:t xml:space="preserve">på forhånd </w:t>
      </w:r>
      <w:r w:rsidR="00792575">
        <w:rPr>
          <w:rFonts w:ascii="Verdana" w:hAnsi="Verdana" w:cs="Times New Roman"/>
          <w:bCs/>
          <w:sz w:val="20"/>
          <w:szCs w:val="20"/>
        </w:rPr>
        <w:t>havde forventet.</w:t>
      </w:r>
    </w:p>
    <w:p w14:paraId="52955122" w14:textId="5EF07D70" w:rsidR="0048514C" w:rsidRDefault="00792575" w:rsidP="005436DE">
      <w:pPr>
        <w:rPr>
          <w:rFonts w:ascii="Verdana" w:hAnsi="Verdana" w:cs="Times New Roman"/>
          <w:bCs/>
          <w:sz w:val="20"/>
          <w:szCs w:val="20"/>
        </w:rPr>
      </w:pPr>
      <w:r>
        <w:rPr>
          <w:rFonts w:ascii="Verdana" w:hAnsi="Verdana" w:cs="Times New Roman"/>
          <w:bCs/>
          <w:sz w:val="20"/>
          <w:szCs w:val="20"/>
        </w:rPr>
        <w:t>Erfaringerne fra Baunevænget gør at bestyrelsen undersøger mulighederne for et SMS advarselssystem implementeret, der ret præcist kan advare forbrugere om lukning af vand. Vi håber det vil være på plads før vi igen begiver os ud i større renoveringsarbejder. Derudover vi</w:t>
      </w:r>
      <w:r w:rsidR="00EC03E2">
        <w:rPr>
          <w:rFonts w:ascii="Verdana" w:hAnsi="Verdana" w:cs="Times New Roman"/>
          <w:bCs/>
          <w:sz w:val="20"/>
          <w:szCs w:val="20"/>
        </w:rPr>
        <w:t xml:space="preserve">l vi sikre et grundigere </w:t>
      </w:r>
      <w:r w:rsidR="00D27516">
        <w:rPr>
          <w:rFonts w:ascii="Verdana" w:hAnsi="Verdana" w:cs="Times New Roman"/>
          <w:bCs/>
          <w:sz w:val="20"/>
          <w:szCs w:val="20"/>
        </w:rPr>
        <w:t>projektforslag før vi initierer et projekt. Det skyldes at vi flere gange har oplevet at vores kort over vandledninger kan være upræcise</w:t>
      </w:r>
      <w:r w:rsidR="00EC03E2">
        <w:rPr>
          <w:rFonts w:ascii="Verdana" w:hAnsi="Verdana" w:cs="Times New Roman"/>
          <w:bCs/>
          <w:sz w:val="20"/>
          <w:szCs w:val="20"/>
        </w:rPr>
        <w:t xml:space="preserve">, vandledninger </w:t>
      </w:r>
      <w:r w:rsidR="00D27516">
        <w:rPr>
          <w:rFonts w:ascii="Verdana" w:hAnsi="Verdana" w:cs="Times New Roman"/>
          <w:bCs/>
          <w:sz w:val="20"/>
          <w:szCs w:val="20"/>
        </w:rPr>
        <w:t xml:space="preserve">i nogle områder af byen </w:t>
      </w:r>
      <w:r w:rsidR="0048514C">
        <w:rPr>
          <w:rFonts w:ascii="Verdana" w:hAnsi="Verdana" w:cs="Times New Roman"/>
          <w:bCs/>
          <w:sz w:val="20"/>
          <w:szCs w:val="20"/>
        </w:rPr>
        <w:t xml:space="preserve">har er </w:t>
      </w:r>
      <w:r w:rsidR="00EC03E2">
        <w:rPr>
          <w:rFonts w:ascii="Verdana" w:hAnsi="Verdana" w:cs="Times New Roman"/>
          <w:bCs/>
          <w:sz w:val="20"/>
          <w:szCs w:val="20"/>
        </w:rPr>
        <w:t>udbygge</w:t>
      </w:r>
      <w:r w:rsidR="0048514C">
        <w:rPr>
          <w:rFonts w:ascii="Verdana" w:hAnsi="Verdana" w:cs="Times New Roman"/>
          <w:bCs/>
          <w:sz w:val="20"/>
          <w:szCs w:val="20"/>
        </w:rPr>
        <w:t>t</w:t>
      </w:r>
      <w:r w:rsidR="00EC03E2">
        <w:rPr>
          <w:rFonts w:ascii="Verdana" w:hAnsi="Verdana" w:cs="Times New Roman"/>
          <w:bCs/>
          <w:sz w:val="20"/>
          <w:szCs w:val="20"/>
        </w:rPr>
        <w:t xml:space="preserve"> ved en form for knopskydning hvilket ikke hensigtsmæssigt.</w:t>
      </w:r>
      <w:r w:rsidR="0048514C">
        <w:rPr>
          <w:rFonts w:ascii="Verdana" w:hAnsi="Verdana" w:cs="Times New Roman"/>
          <w:bCs/>
          <w:sz w:val="20"/>
          <w:szCs w:val="20"/>
        </w:rPr>
        <w:t xml:space="preserve"> </w:t>
      </w:r>
    </w:p>
    <w:p w14:paraId="702E819F" w14:textId="5411EC3C" w:rsidR="00343893" w:rsidRDefault="0048514C" w:rsidP="005436DE">
      <w:pPr>
        <w:rPr>
          <w:rFonts w:ascii="Verdana" w:hAnsi="Verdana" w:cs="Times New Roman"/>
          <w:bCs/>
          <w:sz w:val="20"/>
          <w:szCs w:val="20"/>
        </w:rPr>
      </w:pPr>
      <w:r>
        <w:rPr>
          <w:rFonts w:ascii="Verdana" w:hAnsi="Verdana" w:cs="Times New Roman"/>
          <w:bCs/>
          <w:sz w:val="20"/>
          <w:szCs w:val="20"/>
        </w:rPr>
        <w:t xml:space="preserve">Det kommende år har vi ikke planlagt større renoveringer, men vi vil igangsætte et projektforslag på Kildeportvej. Kildeportvej er en af de veje hvor vi ikke kender placering eller kvalitet af vandledninger og stophaner.  Overordnet set vil </w:t>
      </w:r>
      <w:r w:rsidR="000C0A6B">
        <w:rPr>
          <w:rFonts w:ascii="Verdana" w:hAnsi="Verdana" w:cs="Times New Roman"/>
          <w:bCs/>
          <w:sz w:val="20"/>
          <w:szCs w:val="20"/>
        </w:rPr>
        <w:t>bestyrelsen sætte tempoet ned på antallet af renoveringer, der er som sagt nogle enkelte veje vi følger tæt, men vi vil ikke fortsætte med at renovere flere veje hvert år</w:t>
      </w:r>
      <w:r w:rsidR="00343893">
        <w:rPr>
          <w:rFonts w:ascii="Verdana" w:hAnsi="Verdana" w:cs="Times New Roman"/>
          <w:bCs/>
          <w:sz w:val="20"/>
          <w:szCs w:val="20"/>
        </w:rPr>
        <w:t xml:space="preserve">, det vil i langt højere grad </w:t>
      </w:r>
      <w:r>
        <w:rPr>
          <w:rFonts w:ascii="Verdana" w:hAnsi="Verdana" w:cs="Times New Roman"/>
          <w:bCs/>
          <w:sz w:val="20"/>
          <w:szCs w:val="20"/>
        </w:rPr>
        <w:t>blive</w:t>
      </w:r>
      <w:r w:rsidR="00343893">
        <w:rPr>
          <w:rFonts w:ascii="Verdana" w:hAnsi="Verdana" w:cs="Times New Roman"/>
          <w:bCs/>
          <w:sz w:val="20"/>
          <w:szCs w:val="20"/>
        </w:rPr>
        <w:t xml:space="preserve"> drevet</w:t>
      </w:r>
      <w:r>
        <w:rPr>
          <w:rFonts w:ascii="Verdana" w:hAnsi="Verdana" w:cs="Times New Roman"/>
          <w:bCs/>
          <w:sz w:val="20"/>
          <w:szCs w:val="20"/>
        </w:rPr>
        <w:t xml:space="preserve"> af</w:t>
      </w:r>
      <w:r w:rsidR="00343893">
        <w:rPr>
          <w:rFonts w:ascii="Verdana" w:hAnsi="Verdana" w:cs="Times New Roman"/>
          <w:bCs/>
          <w:sz w:val="20"/>
          <w:szCs w:val="20"/>
        </w:rPr>
        <w:t xml:space="preserve"> hvor vi oplever brud på vandledninger</w:t>
      </w:r>
      <w:r w:rsidR="000C0A6B">
        <w:rPr>
          <w:rFonts w:ascii="Verdana" w:hAnsi="Verdana" w:cs="Times New Roman"/>
          <w:bCs/>
          <w:sz w:val="20"/>
          <w:szCs w:val="20"/>
        </w:rPr>
        <w:t>.</w:t>
      </w:r>
      <w:r w:rsidR="004525E8">
        <w:rPr>
          <w:rFonts w:ascii="Verdana" w:hAnsi="Verdana" w:cs="Times New Roman"/>
          <w:bCs/>
          <w:sz w:val="20"/>
          <w:szCs w:val="20"/>
        </w:rPr>
        <w:t xml:space="preserve"> </w:t>
      </w:r>
      <w:r w:rsidR="004525E8">
        <w:rPr>
          <w:rFonts w:ascii="Verdana" w:hAnsi="Verdana" w:cs="Times New Roman"/>
          <w:bCs/>
          <w:sz w:val="20"/>
          <w:szCs w:val="20"/>
        </w:rPr>
        <w:t>Derudover har vi opgaver inden for borings nære beskyttelses områder (BNBO) som skal afklares</w:t>
      </w:r>
      <w:r w:rsidR="004525E8">
        <w:rPr>
          <w:rFonts w:ascii="Verdana" w:hAnsi="Verdana" w:cs="Times New Roman"/>
          <w:bCs/>
          <w:sz w:val="20"/>
          <w:szCs w:val="20"/>
        </w:rPr>
        <w:t>, hvor vi skal have kontaktet de landmænd der har landbrugsarealer i nærheden af vores boringer for at få lavet for at få lavet aftaler med hensyn til brug af sprøjtemidler</w:t>
      </w:r>
      <w:r w:rsidR="004525E8">
        <w:rPr>
          <w:rFonts w:ascii="Verdana" w:hAnsi="Verdana" w:cs="Times New Roman"/>
          <w:bCs/>
          <w:sz w:val="20"/>
          <w:szCs w:val="20"/>
        </w:rPr>
        <w:t>.</w:t>
      </w:r>
      <w:r w:rsidR="004525E8">
        <w:rPr>
          <w:rFonts w:ascii="Verdana" w:hAnsi="Verdana" w:cs="Times New Roman"/>
          <w:bCs/>
          <w:sz w:val="20"/>
          <w:szCs w:val="20"/>
        </w:rPr>
        <w:t xml:space="preserve"> Det er kun en af vandværkets 4 boringer der er i nærheden af landbrugsjord, de resterende 3 boringer er placeret i Gribskov, håber vi at risikoen for forurening er minimal. </w:t>
      </w:r>
    </w:p>
    <w:p w14:paraId="2E184BA5" w14:textId="2D192BA3" w:rsidR="00DC2190" w:rsidRDefault="000C0A6B" w:rsidP="005436DE">
      <w:pPr>
        <w:rPr>
          <w:rFonts w:ascii="Verdana" w:hAnsi="Verdana" w:cs="Times New Roman"/>
          <w:bCs/>
          <w:sz w:val="20"/>
          <w:szCs w:val="20"/>
        </w:rPr>
      </w:pPr>
      <w:r>
        <w:rPr>
          <w:rFonts w:ascii="Verdana" w:hAnsi="Verdana" w:cs="Times New Roman"/>
          <w:bCs/>
          <w:sz w:val="20"/>
          <w:szCs w:val="20"/>
        </w:rPr>
        <w:t xml:space="preserve"> </w:t>
      </w:r>
      <w:r w:rsidR="00FA70E2">
        <w:rPr>
          <w:rFonts w:ascii="Verdana" w:hAnsi="Verdana" w:cs="Times New Roman"/>
          <w:bCs/>
          <w:sz w:val="20"/>
          <w:szCs w:val="20"/>
        </w:rPr>
        <w:t>Bestyrelsen (februar 202</w:t>
      </w:r>
      <w:r w:rsidR="00343893">
        <w:rPr>
          <w:rFonts w:ascii="Verdana" w:hAnsi="Verdana" w:cs="Times New Roman"/>
          <w:bCs/>
          <w:sz w:val="20"/>
          <w:szCs w:val="20"/>
        </w:rPr>
        <w:t>2</w:t>
      </w:r>
      <w:r w:rsidR="00FA70E2">
        <w:rPr>
          <w:rFonts w:ascii="Verdana" w:hAnsi="Verdana" w:cs="Times New Roman"/>
          <w:bCs/>
          <w:sz w:val="20"/>
          <w:szCs w:val="20"/>
        </w:rPr>
        <w:t>)</w:t>
      </w:r>
    </w:p>
    <w:sectPr w:rsidR="00DC21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40"/>
    <w:multiLevelType w:val="hybridMultilevel"/>
    <w:tmpl w:val="8006D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C94C58"/>
    <w:multiLevelType w:val="hybridMultilevel"/>
    <w:tmpl w:val="0526E81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2DE1D78"/>
    <w:multiLevelType w:val="hybridMultilevel"/>
    <w:tmpl w:val="53AEB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527330"/>
    <w:multiLevelType w:val="hybridMultilevel"/>
    <w:tmpl w:val="B372B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645817"/>
    <w:multiLevelType w:val="hybridMultilevel"/>
    <w:tmpl w:val="81449C54"/>
    <w:lvl w:ilvl="0" w:tplc="0406000F">
      <w:start w:val="1"/>
      <w:numFmt w:val="decimal"/>
      <w:lvlText w:val="%1."/>
      <w:lvlJc w:val="left"/>
      <w:pPr>
        <w:ind w:left="1200" w:hanging="360"/>
      </w:pPr>
    </w:lvl>
    <w:lvl w:ilvl="1" w:tplc="04060019" w:tentative="1">
      <w:start w:val="1"/>
      <w:numFmt w:val="lowerLetter"/>
      <w:lvlText w:val="%2."/>
      <w:lvlJc w:val="left"/>
      <w:pPr>
        <w:ind w:left="1920" w:hanging="360"/>
      </w:pPr>
    </w:lvl>
    <w:lvl w:ilvl="2" w:tplc="0406001B" w:tentative="1">
      <w:start w:val="1"/>
      <w:numFmt w:val="lowerRoman"/>
      <w:lvlText w:val="%3."/>
      <w:lvlJc w:val="right"/>
      <w:pPr>
        <w:ind w:left="2640" w:hanging="180"/>
      </w:pPr>
    </w:lvl>
    <w:lvl w:ilvl="3" w:tplc="0406000F" w:tentative="1">
      <w:start w:val="1"/>
      <w:numFmt w:val="decimal"/>
      <w:lvlText w:val="%4."/>
      <w:lvlJc w:val="left"/>
      <w:pPr>
        <w:ind w:left="3360" w:hanging="360"/>
      </w:pPr>
    </w:lvl>
    <w:lvl w:ilvl="4" w:tplc="04060019" w:tentative="1">
      <w:start w:val="1"/>
      <w:numFmt w:val="lowerLetter"/>
      <w:lvlText w:val="%5."/>
      <w:lvlJc w:val="left"/>
      <w:pPr>
        <w:ind w:left="4080" w:hanging="360"/>
      </w:pPr>
    </w:lvl>
    <w:lvl w:ilvl="5" w:tplc="0406001B" w:tentative="1">
      <w:start w:val="1"/>
      <w:numFmt w:val="lowerRoman"/>
      <w:lvlText w:val="%6."/>
      <w:lvlJc w:val="right"/>
      <w:pPr>
        <w:ind w:left="4800" w:hanging="180"/>
      </w:pPr>
    </w:lvl>
    <w:lvl w:ilvl="6" w:tplc="0406000F" w:tentative="1">
      <w:start w:val="1"/>
      <w:numFmt w:val="decimal"/>
      <w:lvlText w:val="%7."/>
      <w:lvlJc w:val="left"/>
      <w:pPr>
        <w:ind w:left="5520" w:hanging="360"/>
      </w:pPr>
    </w:lvl>
    <w:lvl w:ilvl="7" w:tplc="04060019" w:tentative="1">
      <w:start w:val="1"/>
      <w:numFmt w:val="lowerLetter"/>
      <w:lvlText w:val="%8."/>
      <w:lvlJc w:val="left"/>
      <w:pPr>
        <w:ind w:left="6240" w:hanging="360"/>
      </w:pPr>
    </w:lvl>
    <w:lvl w:ilvl="8" w:tplc="0406001B" w:tentative="1">
      <w:start w:val="1"/>
      <w:numFmt w:val="lowerRoman"/>
      <w:lvlText w:val="%9."/>
      <w:lvlJc w:val="right"/>
      <w:pPr>
        <w:ind w:left="6960" w:hanging="180"/>
      </w:pPr>
    </w:lvl>
  </w:abstractNum>
  <w:abstractNum w:abstractNumId="5" w15:restartNumberingAfterBreak="0">
    <w:nsid w:val="5F0D3CF3"/>
    <w:multiLevelType w:val="hybridMultilevel"/>
    <w:tmpl w:val="AB7EA5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0224B56"/>
    <w:multiLevelType w:val="multilevel"/>
    <w:tmpl w:val="B91AB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F437CE"/>
    <w:multiLevelType w:val="hybridMultilevel"/>
    <w:tmpl w:val="53929C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F"/>
    <w:rsid w:val="00030604"/>
    <w:rsid w:val="00054716"/>
    <w:rsid w:val="000771D5"/>
    <w:rsid w:val="00081B76"/>
    <w:rsid w:val="000A78FC"/>
    <w:rsid w:val="000B7D01"/>
    <w:rsid w:val="000C0A6B"/>
    <w:rsid w:val="000C2584"/>
    <w:rsid w:val="000D672D"/>
    <w:rsid w:val="00134ABE"/>
    <w:rsid w:val="001650B0"/>
    <w:rsid w:val="001711B9"/>
    <w:rsid w:val="001A33F7"/>
    <w:rsid w:val="001C08E7"/>
    <w:rsid w:val="001D6288"/>
    <w:rsid w:val="001E1014"/>
    <w:rsid w:val="0022308D"/>
    <w:rsid w:val="002246DC"/>
    <w:rsid w:val="00254058"/>
    <w:rsid w:val="00272902"/>
    <w:rsid w:val="00273394"/>
    <w:rsid w:val="002C5DCA"/>
    <w:rsid w:val="002E2778"/>
    <w:rsid w:val="002E5990"/>
    <w:rsid w:val="002E6324"/>
    <w:rsid w:val="00343893"/>
    <w:rsid w:val="003575D6"/>
    <w:rsid w:val="00382D21"/>
    <w:rsid w:val="00386F11"/>
    <w:rsid w:val="003E6AC8"/>
    <w:rsid w:val="0040297F"/>
    <w:rsid w:val="004101C1"/>
    <w:rsid w:val="004247E4"/>
    <w:rsid w:val="004275CF"/>
    <w:rsid w:val="0043432E"/>
    <w:rsid w:val="004525E8"/>
    <w:rsid w:val="00464375"/>
    <w:rsid w:val="00477D06"/>
    <w:rsid w:val="0048514C"/>
    <w:rsid w:val="004952B9"/>
    <w:rsid w:val="004C183D"/>
    <w:rsid w:val="004D07D4"/>
    <w:rsid w:val="005436DE"/>
    <w:rsid w:val="00571433"/>
    <w:rsid w:val="00587059"/>
    <w:rsid w:val="00636FCE"/>
    <w:rsid w:val="006470F8"/>
    <w:rsid w:val="00652ED5"/>
    <w:rsid w:val="006665C1"/>
    <w:rsid w:val="00680ACB"/>
    <w:rsid w:val="006B4431"/>
    <w:rsid w:val="006B5F90"/>
    <w:rsid w:val="006C3B64"/>
    <w:rsid w:val="006D49B1"/>
    <w:rsid w:val="006E525B"/>
    <w:rsid w:val="00703C0B"/>
    <w:rsid w:val="007213C9"/>
    <w:rsid w:val="00736F0C"/>
    <w:rsid w:val="007820E7"/>
    <w:rsid w:val="00792575"/>
    <w:rsid w:val="007E1759"/>
    <w:rsid w:val="007E4897"/>
    <w:rsid w:val="00843807"/>
    <w:rsid w:val="00864417"/>
    <w:rsid w:val="008B4E33"/>
    <w:rsid w:val="008D3BAB"/>
    <w:rsid w:val="008F2B30"/>
    <w:rsid w:val="0090717E"/>
    <w:rsid w:val="009328FA"/>
    <w:rsid w:val="009D22AA"/>
    <w:rsid w:val="009D5E24"/>
    <w:rsid w:val="009E4DA4"/>
    <w:rsid w:val="009E5488"/>
    <w:rsid w:val="00A169A3"/>
    <w:rsid w:val="00A2287B"/>
    <w:rsid w:val="00A22C3C"/>
    <w:rsid w:val="00AA0CB9"/>
    <w:rsid w:val="00B73115"/>
    <w:rsid w:val="00B91C0C"/>
    <w:rsid w:val="00BE130F"/>
    <w:rsid w:val="00BE7741"/>
    <w:rsid w:val="00C15FBF"/>
    <w:rsid w:val="00C16E89"/>
    <w:rsid w:val="00C23316"/>
    <w:rsid w:val="00C37C30"/>
    <w:rsid w:val="00CD17A9"/>
    <w:rsid w:val="00CD6079"/>
    <w:rsid w:val="00D27516"/>
    <w:rsid w:val="00DC2190"/>
    <w:rsid w:val="00DD292F"/>
    <w:rsid w:val="00E260C4"/>
    <w:rsid w:val="00E37C3B"/>
    <w:rsid w:val="00E711B9"/>
    <w:rsid w:val="00EA6107"/>
    <w:rsid w:val="00EC03E2"/>
    <w:rsid w:val="00EC15E0"/>
    <w:rsid w:val="00EC3349"/>
    <w:rsid w:val="00ED61C8"/>
    <w:rsid w:val="00F11803"/>
    <w:rsid w:val="00F33EA3"/>
    <w:rsid w:val="00F66132"/>
    <w:rsid w:val="00F84BD3"/>
    <w:rsid w:val="00FA3E47"/>
    <w:rsid w:val="00FA5E46"/>
    <w:rsid w:val="00FA70E2"/>
    <w:rsid w:val="00FC6AFE"/>
    <w:rsid w:val="00FD483A"/>
    <w:rsid w:val="00FD5C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E56D"/>
  <w15:docId w15:val="{6281F641-F8FC-4BB0-A319-805CD6CC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43807"/>
    <w:pPr>
      <w:ind w:left="720"/>
      <w:contextualSpacing/>
    </w:pPr>
  </w:style>
  <w:style w:type="paragraph" w:styleId="Markeringsbobletekst">
    <w:name w:val="Balloon Text"/>
    <w:basedOn w:val="Normal"/>
    <w:link w:val="MarkeringsbobletekstTegn"/>
    <w:uiPriority w:val="99"/>
    <w:semiHidden/>
    <w:unhideWhenUsed/>
    <w:rsid w:val="00EC15E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C15E0"/>
    <w:rPr>
      <w:rFonts w:ascii="Segoe UI" w:hAnsi="Segoe UI" w:cs="Segoe UI"/>
      <w:sz w:val="18"/>
      <w:szCs w:val="18"/>
    </w:rPr>
  </w:style>
  <w:style w:type="character" w:styleId="Hyperlink">
    <w:name w:val="Hyperlink"/>
    <w:basedOn w:val="Standardskrifttypeiafsnit"/>
    <w:uiPriority w:val="99"/>
    <w:unhideWhenUsed/>
    <w:rsid w:val="00680ACB"/>
    <w:rPr>
      <w:color w:val="0000FF" w:themeColor="hyperlink"/>
      <w:u w:val="single"/>
    </w:rPr>
  </w:style>
  <w:style w:type="character" w:styleId="Ulstomtale">
    <w:name w:val="Unresolved Mention"/>
    <w:basedOn w:val="Standardskrifttypeiafsnit"/>
    <w:uiPriority w:val="99"/>
    <w:semiHidden/>
    <w:unhideWhenUsed/>
    <w:rsid w:val="00680ACB"/>
    <w:rPr>
      <w:color w:val="605E5C"/>
      <w:shd w:val="clear" w:color="auto" w:fill="E1DFDD"/>
    </w:rPr>
  </w:style>
  <w:style w:type="character" w:styleId="Kommentarhenvisning">
    <w:name w:val="annotation reference"/>
    <w:basedOn w:val="Standardskrifttypeiafsnit"/>
    <w:uiPriority w:val="99"/>
    <w:semiHidden/>
    <w:unhideWhenUsed/>
    <w:rsid w:val="003575D6"/>
    <w:rPr>
      <w:sz w:val="16"/>
      <w:szCs w:val="16"/>
    </w:rPr>
  </w:style>
  <w:style w:type="paragraph" w:styleId="Kommentartekst">
    <w:name w:val="annotation text"/>
    <w:basedOn w:val="Normal"/>
    <w:link w:val="KommentartekstTegn"/>
    <w:uiPriority w:val="99"/>
    <w:semiHidden/>
    <w:unhideWhenUsed/>
    <w:rsid w:val="003575D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575D6"/>
    <w:rPr>
      <w:sz w:val="20"/>
      <w:szCs w:val="20"/>
    </w:rPr>
  </w:style>
  <w:style w:type="paragraph" w:styleId="Kommentaremne">
    <w:name w:val="annotation subject"/>
    <w:basedOn w:val="Kommentartekst"/>
    <w:next w:val="Kommentartekst"/>
    <w:link w:val="KommentaremneTegn"/>
    <w:uiPriority w:val="99"/>
    <w:semiHidden/>
    <w:unhideWhenUsed/>
    <w:rsid w:val="003575D6"/>
    <w:rPr>
      <w:b/>
      <w:bCs/>
    </w:rPr>
  </w:style>
  <w:style w:type="character" w:customStyle="1" w:styleId="KommentaremneTegn">
    <w:name w:val="Kommentaremne Tegn"/>
    <w:basedOn w:val="KommentartekstTegn"/>
    <w:link w:val="Kommentaremne"/>
    <w:uiPriority w:val="99"/>
    <w:semiHidden/>
    <w:rsid w:val="003575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E777E-E0F6-4D7C-88BD-4C81C374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460</Words>
  <Characters>2807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Bestyrelsesmøde den 7-10-2014</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Bestyrelsesmøde den 7-10-2014</dc:title>
  <dc:subject/>
  <dc:creator>Bruger</dc:creator>
  <cp:keywords/>
  <dc:description/>
  <cp:lastModifiedBy>Henrik Agersø</cp:lastModifiedBy>
  <cp:revision>5</cp:revision>
  <cp:lastPrinted>2020-02-26T20:02:00Z</cp:lastPrinted>
  <dcterms:created xsi:type="dcterms:W3CDTF">2021-02-26T13:36:00Z</dcterms:created>
  <dcterms:modified xsi:type="dcterms:W3CDTF">2022-02-13T17:06:00Z</dcterms:modified>
</cp:coreProperties>
</file>